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31"/>
        <w:tblW w:w="15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068"/>
        <w:gridCol w:w="1599"/>
        <w:gridCol w:w="1671"/>
        <w:gridCol w:w="1847"/>
        <w:gridCol w:w="523"/>
        <w:gridCol w:w="2066"/>
        <w:gridCol w:w="1599"/>
        <w:gridCol w:w="1671"/>
        <w:gridCol w:w="1847"/>
        <w:gridCol w:w="146"/>
      </w:tblGrid>
      <w:tr w:rsidR="00125E23" w:rsidRPr="00125E23" w14:paraId="0A23ADD4" w14:textId="77777777" w:rsidTr="000B133D">
        <w:trPr>
          <w:trHeight w:val="6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48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cs-CZ"/>
              </w:rPr>
              <w:t>VOLBY DO ZASTUPITELSTEV OBCÍ 2022</w:t>
            </w:r>
          </w:p>
        </w:tc>
      </w:tr>
      <w:tr w:rsidR="00125E23" w:rsidRPr="00125E23" w14:paraId="27560B61" w14:textId="77777777" w:rsidTr="000B133D">
        <w:trPr>
          <w:trHeight w:val="105"/>
        </w:trPr>
        <w:tc>
          <w:tcPr>
            <w:tcW w:w="1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6640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5C9E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2284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5E23" w:rsidRPr="00125E23" w14:paraId="1FE72785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518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Městský úřad v Chotěboři podle § 21 zákona č. 491/2001 Sb., o volbách do zastupitelstev obcí a o změně některých zákonů, v platném znění</w:t>
            </w:r>
          </w:p>
        </w:tc>
      </w:tr>
      <w:tr w:rsidR="00125E23" w:rsidRPr="00125E23" w14:paraId="7520C632" w14:textId="77777777" w:rsidTr="000B133D">
        <w:trPr>
          <w:trHeight w:val="165"/>
        </w:trPr>
        <w:tc>
          <w:tcPr>
            <w:tcW w:w="1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E8BF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892F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807A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5E23" w:rsidRPr="00125E23" w14:paraId="6010198C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25D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1. zveřejňuje, že kandidátní listiny pro volby do zastupitelstev obcí, které se budou konat dne 23. a 24. září 2022 se podávají</w:t>
            </w:r>
          </w:p>
        </w:tc>
      </w:tr>
      <w:tr w:rsidR="00125E23" w:rsidRPr="00125E23" w14:paraId="7552438C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FFCD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nejpozději do 16:00 hodin dne 19. července 2022 registračnímu úřadu, kterým je pro níže uvedené obce Městský úřad Chotěboř</w:t>
            </w:r>
          </w:p>
        </w:tc>
      </w:tr>
      <w:tr w:rsidR="00125E23" w:rsidRPr="00125E23" w14:paraId="3947BCFE" w14:textId="77777777" w:rsidTr="000B133D">
        <w:trPr>
          <w:trHeight w:val="255"/>
        </w:trPr>
        <w:tc>
          <w:tcPr>
            <w:tcW w:w="1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3729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0FE9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4CC2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5E23" w:rsidRPr="00125E23" w14:paraId="3B73EA5A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256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2. zveřejňuje potřebný počet podpisů na peticích k podpoře kandidátních listin, které se budou podávat Městskému úřadu</w:t>
            </w:r>
          </w:p>
        </w:tc>
      </w:tr>
      <w:tr w:rsidR="00125E23" w:rsidRPr="00125E23" w14:paraId="731F282C" w14:textId="77777777" w:rsidTr="000B133D">
        <w:trPr>
          <w:trHeight w:val="255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3F82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v Chotěboři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7B3CA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4%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D20DF6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3%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5A8D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B84D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416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255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17E9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5E23" w:rsidRPr="00125E23" w14:paraId="4D565184" w14:textId="77777777" w:rsidTr="000B133D">
        <w:trPr>
          <w:trHeight w:val="360"/>
        </w:trPr>
        <w:tc>
          <w:tcPr>
            <w:tcW w:w="1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1AB8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CB4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D049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33D" w:rsidRPr="00125E23" w14:paraId="65C8A7D8" w14:textId="77777777" w:rsidTr="000B133D">
        <w:trPr>
          <w:trHeight w:val="4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1C5C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9C0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E779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Počet obyvatel </w:t>
            </w:r>
            <w:proofErr w:type="spellStart"/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ČR+cizinci</w:t>
            </w:r>
            <w:proofErr w:type="spellEnd"/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    k 1.1.2022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BD24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Počet podpisů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5537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0900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4607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Počet obyvatel </w:t>
            </w:r>
            <w:proofErr w:type="spellStart"/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ČR+cizinci</w:t>
            </w:r>
            <w:proofErr w:type="spellEnd"/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    k 1.1.2022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14C24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Počet podpisů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D380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B133D" w:rsidRPr="00125E23" w14:paraId="33530FF7" w14:textId="77777777" w:rsidTr="000B133D">
        <w:trPr>
          <w:trHeight w:val="10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B35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1161D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A4C0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4D4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pro nezávislé kandidáty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09FA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pro sdružení nezávislých kandidátů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82C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94646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9BE4E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7CC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pro nezávislé kandidáty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618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pro sdružení nezávislých kandidátů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787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B133D" w:rsidRPr="00125E23" w14:paraId="5C0899CC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39DF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C9E6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Bezděkov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44A2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104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  <w:r w:rsidR="00BF6A2F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9EB16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C9384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17C6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Nejepín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BA0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D57" w14:textId="77777777" w:rsidR="00125E23" w:rsidRPr="00125E23" w:rsidRDefault="000A7DA2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8F1E2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255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125E23" w:rsidRPr="00125E23" w14:paraId="2B9EA7A9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0D3C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65A6BE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Borek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BA88BC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C7999" w14:textId="77777777" w:rsidR="00125E23" w:rsidRPr="00125E23" w:rsidRDefault="00D15658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71D29A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26B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3E892D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Nová Ves u </w:t>
            </w:r>
            <w:proofErr w:type="spellStart"/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Chot</w:t>
            </w:r>
            <w:proofErr w:type="spellEnd"/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216F9F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3EC4C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4CE8AA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9F6B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0B133D" w:rsidRPr="00125E23" w14:paraId="5FE0B747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C56E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C7EF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Čachotín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CD6E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BD61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D0E36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  <w:r w:rsidR="00AF1CA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1938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2687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Oudoleň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0D4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08F0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8DAAC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B92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125E23" w:rsidRPr="00125E23" w14:paraId="5C2562E1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FBEE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44AAD6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Čečkovice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5A914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36FAF" w14:textId="77777777" w:rsidR="00125E23" w:rsidRPr="00125E23" w:rsidRDefault="00414DA9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607D31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F9AF1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D7D6BC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Podmoklany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55B33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8A19E" w14:textId="77777777" w:rsidR="00125E23" w:rsidRPr="00125E23" w:rsidRDefault="000A7DA2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ECE811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9A7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0B133D" w:rsidRPr="00125E23" w14:paraId="2ED1B3FB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2CA1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DCA0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Dolní Sokolovec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D28B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1867" w14:textId="77777777" w:rsidR="00125E23" w:rsidRPr="00125E23" w:rsidRDefault="00414DA9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E1591" w14:textId="77777777" w:rsidR="00125E23" w:rsidRPr="00125E23" w:rsidRDefault="000A7DA2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0F99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5C11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Rušinov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8D7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094" w14:textId="77777777" w:rsidR="00125E23" w:rsidRPr="00125E23" w:rsidRDefault="000A7DA2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C6AC0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318C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125E23" w:rsidRPr="00125E23" w14:paraId="4613A4DF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8225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7796BE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Heřmanice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DEAD92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B59CDE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4FE0E5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686B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1797F5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Sedletín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1684AB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C7527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573B9F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3686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0B133D" w:rsidRPr="00125E23" w14:paraId="2E5E8283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1F4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8B80C4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43F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8995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B4F1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C7C8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630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163D7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F611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E2C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070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1854F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D927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125E23" w:rsidRPr="00125E23" w14:paraId="545FF058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B128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B63600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Jeřišno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42A28D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2BB24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B2053A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8844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89B7ED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Slavíkov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5D7AF6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2F114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277191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B7B2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0B133D" w:rsidRPr="00125E23" w14:paraId="461D24CE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4126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3F32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Jilem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CAF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C897" w14:textId="77777777" w:rsidR="00125E23" w:rsidRPr="00125E23" w:rsidRDefault="000A7DA2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F1BB9" w14:textId="77777777" w:rsidR="00125E23" w:rsidRPr="00125E23" w:rsidRDefault="000A7DA2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845D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BCE0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Sloupno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B617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C97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BCDB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14C9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125E23" w:rsidRPr="00125E23" w14:paraId="34AF207E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DF1C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9111B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Jitkov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61331B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F2714B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F125F6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0E6E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187769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Sobíňov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A9F51A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CA6F6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0DEDE7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9C2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0B133D" w:rsidRPr="00125E23" w14:paraId="3A1D4579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EBA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FDF4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Klokočov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3EF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CACA" w14:textId="77777777" w:rsidR="00125E23" w:rsidRPr="00125E23" w:rsidRDefault="00414DA9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89168" w14:textId="77777777" w:rsidR="00125E23" w:rsidRPr="00125E23" w:rsidRDefault="000A7DA2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F1D7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397002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Uhelná Příbram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582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74F0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7E691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182D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125E23" w:rsidRPr="00125E23" w14:paraId="380C1831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59B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86CC32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Kraborovice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547F8A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DC81E" w14:textId="77777777" w:rsidR="00125E23" w:rsidRPr="00125E23" w:rsidRDefault="00414DA9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E311D2" w14:textId="77777777" w:rsidR="00125E23" w:rsidRPr="00125E23" w:rsidRDefault="000A7DA2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86D8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454F97E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Vepříkov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F4154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097EA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30A70E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CA8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0B133D" w:rsidRPr="00125E23" w14:paraId="52538EA8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DD80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6265F3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Krucemburk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05A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1583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2AF4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</w:t>
            </w:r>
            <w:r w:rsidR="00414DA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3BFD0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5AFE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499803E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8651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A951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664BD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</w:t>
            </w:r>
            <w:r w:rsidR="000A7DA2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781B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125E23" w:rsidRPr="00125E23" w14:paraId="6751AC8A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9DC4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756721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Lány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0251A7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03466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B03230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21668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CA26BBF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Víska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0C61AC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BAA7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96C2A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E48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0B133D" w:rsidRPr="00125E23" w14:paraId="16E7B95D" w14:textId="77777777" w:rsidTr="000B133D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8E9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0F595F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Libice nad D.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C7A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857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4B6D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</w:t>
            </w:r>
            <w:r w:rsidR="00414DA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47CE5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8576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ADC7B5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Ždírec nad D.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5B1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3083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A617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5B76C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4F7A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0B133D" w:rsidRPr="00125E23" w14:paraId="1F1D03FF" w14:textId="77777777" w:rsidTr="000B133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E78C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C5B9A2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Maleč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6F322D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4B647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  <w:r w:rsidR="00414DA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317D23" w14:textId="77777777" w:rsidR="00125E23" w:rsidRPr="00125E23" w:rsidRDefault="00125E23" w:rsidP="000A7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A7C29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9FF93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533D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24C7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A310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C35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5E23" w:rsidRPr="00125E23" w14:paraId="4EDB2FA3" w14:textId="77777777" w:rsidTr="000B133D">
        <w:trPr>
          <w:trHeight w:val="255"/>
        </w:trPr>
        <w:tc>
          <w:tcPr>
            <w:tcW w:w="1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FD97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D4A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64C9" w14:textId="77777777" w:rsidR="00125E23" w:rsidRPr="00125E23" w:rsidRDefault="00125E23" w:rsidP="000B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5E23" w:rsidRPr="00125E23" w14:paraId="4CA10040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5808" w14:textId="77777777" w:rsidR="00125E23" w:rsidRPr="00125E23" w:rsidRDefault="00125E23" w:rsidP="00C92E3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lastRenderedPageBreak/>
              <w:t>Tvoří-li volební stranu nezávislý kandidát nebo sdružení nezávislých kandidátů, připojí volební strana ke kandidátní listině petici podepsanou voliči</w:t>
            </w:r>
          </w:p>
        </w:tc>
      </w:tr>
      <w:tr w:rsidR="00125E23" w:rsidRPr="00125E23" w14:paraId="4DC27866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6CD1" w14:textId="77777777" w:rsidR="00125E23" w:rsidRPr="00125E23" w:rsidRDefault="00125E23" w:rsidP="00C92E3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podporujícími její kandidaturu. V záhlaví petice a na každé její straně musí být uveden název volební strany, název zastupitelstva obce, do kterého</w:t>
            </w:r>
          </w:p>
        </w:tc>
      </w:tr>
      <w:tr w:rsidR="00125E23" w:rsidRPr="00125E23" w14:paraId="4A5F8D7E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BF2A" w14:textId="77777777" w:rsidR="00125E23" w:rsidRPr="00125E23" w:rsidRDefault="00125E23" w:rsidP="00C92E3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volební strana kandiduje a rok konání voleb. Vedle podpisu voliče musí být uvedeno jeho jméno, příjmení, datum narození a místo, kde je přihlášen</w:t>
            </w:r>
          </w:p>
        </w:tc>
      </w:tr>
      <w:tr w:rsidR="00125E23" w:rsidRPr="00125E23" w14:paraId="4DC5A5A1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EF71" w14:textId="77777777" w:rsidR="00125E23" w:rsidRPr="00125E23" w:rsidRDefault="00125E23" w:rsidP="00C92E3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k trvalému pobytu, jinak tento hlas pro podporu volební strany nelze započítat. Nezapočítávají se také podpisy kandidátů samých. Potřebný počet</w:t>
            </w:r>
          </w:p>
        </w:tc>
      </w:tr>
      <w:tr w:rsidR="00125E23" w:rsidRPr="00125E23" w14:paraId="0CF10CAE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AB0" w14:textId="77777777" w:rsidR="00125E23" w:rsidRPr="00125E23" w:rsidRDefault="00125E23" w:rsidP="00C92E3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podpisů na peticích je stanoven v uvedené tabulce.</w:t>
            </w:r>
          </w:p>
        </w:tc>
      </w:tr>
      <w:tr w:rsidR="00125E23" w:rsidRPr="00125E23" w14:paraId="4C8EADCF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216A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125E23" w:rsidRPr="00125E23" w14:paraId="00C61598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B0EC" w14:textId="77777777" w:rsidR="00125E23" w:rsidRPr="00125E23" w:rsidRDefault="00125E23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V Chotěboři dne 0</w:t>
            </w:r>
            <w:r w:rsidR="00911D7F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6</w:t>
            </w:r>
            <w:r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.05.2022                                                    registrační úřad</w:t>
            </w:r>
          </w:p>
        </w:tc>
      </w:tr>
      <w:tr w:rsidR="00125E23" w:rsidRPr="00125E23" w14:paraId="404AE089" w14:textId="77777777" w:rsidTr="000B133D">
        <w:trPr>
          <w:trHeight w:val="25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231D" w14:textId="77777777" w:rsidR="00125E23" w:rsidRPr="00125E23" w:rsidRDefault="00C92E37" w:rsidP="000B133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                                                                                         </w:t>
            </w:r>
            <w:r w:rsidR="00125E23" w:rsidRPr="00125E23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Městský úřad Chotěboř</w:t>
            </w:r>
          </w:p>
        </w:tc>
      </w:tr>
    </w:tbl>
    <w:p w14:paraId="1394B446" w14:textId="77777777" w:rsidR="005F3C79" w:rsidRDefault="005F3C79" w:rsidP="00125E23"/>
    <w:sectPr w:rsidR="005F3C79" w:rsidSect="00125E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23"/>
    <w:rsid w:val="000A7DA2"/>
    <w:rsid w:val="000B133D"/>
    <w:rsid w:val="00125E23"/>
    <w:rsid w:val="00414DA9"/>
    <w:rsid w:val="00533FC3"/>
    <w:rsid w:val="005F3C79"/>
    <w:rsid w:val="00911D7F"/>
    <w:rsid w:val="00AF1CA9"/>
    <w:rsid w:val="00BF6A2F"/>
    <w:rsid w:val="00C92E37"/>
    <w:rsid w:val="00D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1BD2"/>
  <w15:chartTrackingRefBased/>
  <w15:docId w15:val="{3A59A8E3-2913-453E-BFAB-ABAE78BE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Monika</dc:creator>
  <cp:keywords/>
  <dc:description/>
  <cp:lastModifiedBy>Poplatky Krucemburk</cp:lastModifiedBy>
  <cp:revision>2</cp:revision>
  <dcterms:created xsi:type="dcterms:W3CDTF">2022-05-10T06:18:00Z</dcterms:created>
  <dcterms:modified xsi:type="dcterms:W3CDTF">2022-05-10T06:18:00Z</dcterms:modified>
</cp:coreProperties>
</file>